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41" w:rsidRPr="004D3E48" w:rsidRDefault="000F118C" w:rsidP="007C2941">
      <w:pPr>
        <w:widowControl w:val="0"/>
        <w:spacing w:line="240" w:lineRule="exact"/>
        <w:rPr>
          <w:rFonts w:ascii="Arial" w:hAnsi="Arial" w:cs="Arial"/>
          <w:b/>
          <w:bCs/>
          <w:caps/>
          <w:color w:val="3757AA"/>
          <w:w w:val="90"/>
        </w:rPr>
      </w:pPr>
      <w:r>
        <w:rPr>
          <w:rFonts w:ascii="Arial" w:hAnsi="Arial" w:cs="Arial"/>
          <w:b/>
          <w:bCs/>
          <w:caps/>
          <w:color w:val="3757AA"/>
          <w:spacing w:val="34"/>
          <w:w w:val="90"/>
          <w:sz w:val="24"/>
        </w:rPr>
        <w:t>SUBJECT</w:t>
      </w:r>
      <w:r w:rsidR="007A3F20">
        <w:rPr>
          <w:rFonts w:ascii="Arial" w:hAnsi="Arial" w:cs="Arial"/>
          <w:b/>
          <w:bCs/>
          <w:caps/>
          <w:color w:val="3757AA"/>
          <w:spacing w:val="34"/>
          <w:w w:val="90"/>
          <w:sz w:val="24"/>
        </w:rPr>
        <w:t xml:space="preserve"> line: </w:t>
      </w:r>
      <w:r w:rsidR="007C2941">
        <w:rPr>
          <w:rFonts w:ascii="Arial" w:hAnsi="Arial" w:cs="Arial"/>
          <w:b/>
          <w:bCs/>
          <w:caps/>
          <w:color w:val="3757AA"/>
          <w:spacing w:val="34"/>
          <w:w w:val="90"/>
          <w:sz w:val="24"/>
        </w:rPr>
        <w:t>how to make a smart donation</w:t>
      </w:r>
    </w:p>
    <w:p w:rsidR="001521BF" w:rsidRDefault="001521BF"/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color w:val="auto"/>
        </w:rPr>
        <w:t xml:space="preserve">Making a charitable donation has many benefits, it helps make a positive impact in the lives of others, you feel good about giving and it can be tax deductible. Here are few steps to help you with your philanthropic endeavors. </w:t>
      </w:r>
    </w:p>
    <w:p w:rsidR="007C2941" w:rsidRPr="00BA7CBA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6C4F0A">
        <w:rPr>
          <w:rFonts w:ascii="Arial" w:hAnsi="Arial" w:cs="Arial"/>
          <w:b/>
          <w:color w:val="auto"/>
        </w:rPr>
        <w:t>1. Determine a cause you care about</w:t>
      </w:r>
      <w:r w:rsidRPr="00BA7CBA">
        <w:rPr>
          <w:rFonts w:ascii="Arial" w:hAnsi="Arial" w:cs="Arial"/>
          <w:color w:val="auto"/>
        </w:rPr>
        <w:t>: What impact do you want to make? Helping animals, veterans, children, international missions, etc.</w:t>
      </w:r>
    </w:p>
    <w:p w:rsidR="007C2941" w:rsidRPr="00BA7CBA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Pr="00BA7CBA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6C4F0A">
        <w:rPr>
          <w:rFonts w:ascii="Arial" w:hAnsi="Arial" w:cs="Arial"/>
          <w:b/>
          <w:color w:val="auto"/>
        </w:rPr>
        <w:t>2. Do your research:</w:t>
      </w:r>
      <w:r w:rsidRPr="00BA7CBA">
        <w:rPr>
          <w:rFonts w:ascii="Arial" w:hAnsi="Arial" w:cs="Arial"/>
          <w:color w:val="auto"/>
        </w:rPr>
        <w:t xml:space="preserve"> Before deciding to give to an organization do some research on where your money goes.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b/>
          <w:color w:val="auto"/>
        </w:rPr>
      </w:pPr>
      <w:r w:rsidRPr="006C4F0A">
        <w:rPr>
          <w:rFonts w:ascii="Arial" w:hAnsi="Arial" w:cs="Arial"/>
          <w:b/>
          <w:color w:val="auto"/>
        </w:rPr>
        <w:t xml:space="preserve">What percentage of their budget is spent on administrative costs?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6C4F0A">
        <w:rPr>
          <w:rFonts w:ascii="Arial" w:hAnsi="Arial" w:cs="Arial"/>
          <w:color w:val="auto"/>
          <w:u w:val="single"/>
        </w:rPr>
        <w:t>Charitynavigator.org</w:t>
      </w:r>
      <w:r w:rsidRPr="00BA7CBA">
        <w:rPr>
          <w:rFonts w:ascii="Arial" w:hAnsi="Arial" w:cs="Arial"/>
          <w:color w:val="auto"/>
        </w:rPr>
        <w:t xml:space="preserve"> is a great website full of information on charities and their</w:t>
      </w:r>
      <w:r>
        <w:rPr>
          <w:rFonts w:ascii="Arial" w:hAnsi="Arial" w:cs="Arial"/>
          <w:color w:val="auto"/>
        </w:rPr>
        <w:t xml:space="preserve"> </w:t>
      </w:r>
      <w:r w:rsidRPr="00BA7CBA">
        <w:rPr>
          <w:rFonts w:ascii="Arial" w:hAnsi="Arial" w:cs="Arial"/>
          <w:color w:val="auto"/>
        </w:rPr>
        <w:t xml:space="preserve">transparency with their funds. </w:t>
      </w:r>
      <w:r w:rsidRPr="006C4F0A">
        <w:rPr>
          <w:rFonts w:ascii="Arial" w:hAnsi="Arial" w:cs="Arial"/>
          <w:color w:val="auto"/>
          <w:u w:val="single"/>
        </w:rPr>
        <w:t>Guidestar.org</w:t>
      </w:r>
      <w:r w:rsidRPr="00BA7CBA">
        <w:rPr>
          <w:rFonts w:ascii="Arial" w:hAnsi="Arial" w:cs="Arial"/>
          <w:color w:val="auto"/>
        </w:rPr>
        <w:t xml:space="preserve"> is another website that provides you with information on charities and has a rating system to help you understand which charities are the most transparent with their funds. 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6C4F0A">
        <w:rPr>
          <w:rFonts w:ascii="Arial" w:hAnsi="Arial" w:cs="Arial"/>
          <w:b/>
          <w:color w:val="auto"/>
        </w:rPr>
        <w:t>How effective is the organization?</w:t>
      </w:r>
      <w:r w:rsidRPr="00BA7CBA">
        <w:rPr>
          <w:rFonts w:ascii="Arial" w:hAnsi="Arial" w:cs="Arial"/>
          <w:color w:val="auto"/>
        </w:rPr>
        <w:t xml:space="preserve">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color w:val="auto"/>
        </w:rPr>
        <w:t xml:space="preserve">The organization may be </w:t>
      </w:r>
      <w:r>
        <w:rPr>
          <w:rFonts w:ascii="Arial" w:hAnsi="Arial" w:cs="Arial"/>
          <w:color w:val="auto"/>
        </w:rPr>
        <w:t>supporting a cause</w:t>
      </w:r>
      <w:r w:rsidRPr="00BA7CBA">
        <w:rPr>
          <w:rFonts w:ascii="Arial" w:hAnsi="Arial" w:cs="Arial"/>
          <w:color w:val="auto"/>
        </w:rPr>
        <w:t xml:space="preserve"> you care about but are they actually making a difference? Look at their statistics- depending on the cause it’s not all about the numbers it may be more about their success rate.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b/>
          <w:color w:val="auto"/>
        </w:rPr>
      </w:pPr>
      <w:r w:rsidRPr="006C4F0A">
        <w:rPr>
          <w:rFonts w:ascii="Arial" w:hAnsi="Arial" w:cs="Arial"/>
          <w:b/>
          <w:color w:val="auto"/>
        </w:rPr>
        <w:t>Are they tax deductible?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Pr="00BA7CBA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color w:val="auto"/>
        </w:rPr>
        <w:t xml:space="preserve">To determine if the organization you would like to give to is tax deductible visit the IRS website. There is a tool on their site called Exempt Organizations Select Check. This is a search tool that enables you to search for an organization and review information about their federal tax status and filings. Here is the direct link to this tool: </w:t>
      </w:r>
      <w:r w:rsidRPr="006C4F0A">
        <w:rPr>
          <w:rFonts w:ascii="Arial" w:hAnsi="Arial" w:cs="Arial"/>
          <w:color w:val="auto"/>
          <w:u w:val="single"/>
        </w:rPr>
        <w:t xml:space="preserve">www.irs.gov/charities-non-profits/exempt-organizations-select-check. 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DC22B8" w:rsidRDefault="00DC22B8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DC22B8" w:rsidRPr="008C6069" w:rsidRDefault="00DC22B8" w:rsidP="00DC22B8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 w:rsidRPr="008C6069">
        <w:rPr>
          <w:rFonts w:ascii="Arial" w:hAnsi="Arial" w:cs="Arial"/>
          <w:color w:val="auto"/>
          <w:szCs w:val="16"/>
        </w:rPr>
        <w:t>Warmly,</w:t>
      </w:r>
    </w:p>
    <w:p w:rsidR="00DC22B8" w:rsidRPr="008C6069" w:rsidRDefault="00DC22B8" w:rsidP="00DC22B8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:rsidR="00DC22B8" w:rsidRPr="008C6069" w:rsidRDefault="00DC22B8" w:rsidP="00DC22B8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 w:rsidRPr="008C6069">
        <w:rPr>
          <w:rFonts w:ascii="Arial" w:hAnsi="Arial" w:cs="Arial"/>
          <w:color w:val="auto"/>
          <w:szCs w:val="16"/>
        </w:rPr>
        <w:t>XXXXX</w:t>
      </w:r>
    </w:p>
    <w:p w:rsidR="00DC22B8" w:rsidRDefault="00DC22B8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DC22B8" w:rsidRDefault="00DC22B8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DC22B8" w:rsidRDefault="00DC22B8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DC22B8" w:rsidRPr="00BA7CBA" w:rsidRDefault="00DC22B8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Pr="00B31627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color w:val="auto"/>
        </w:rPr>
        <w:t>(This article is not intended to provide you with tax advice. Consult with your CPA for any questions regarding your tax deductions and charitable giving).</w:t>
      </w: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Pr="00BA7CBA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 w:rsidP="007C2941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7C2941" w:rsidRDefault="007C2941"/>
    <w:sectPr w:rsidR="007C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07" w:rsidRDefault="00382107" w:rsidP="000F118C">
      <w:r>
        <w:separator/>
      </w:r>
    </w:p>
  </w:endnote>
  <w:endnote w:type="continuationSeparator" w:id="0">
    <w:p w:rsidR="00382107" w:rsidRDefault="00382107" w:rsidP="000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07" w:rsidRDefault="00382107" w:rsidP="000F118C">
      <w:r>
        <w:separator/>
      </w:r>
    </w:p>
  </w:footnote>
  <w:footnote w:type="continuationSeparator" w:id="0">
    <w:p w:rsidR="00382107" w:rsidRDefault="00382107" w:rsidP="000F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41"/>
    <w:rsid w:val="000F118C"/>
    <w:rsid w:val="001521BF"/>
    <w:rsid w:val="00382107"/>
    <w:rsid w:val="007A3F20"/>
    <w:rsid w:val="007C2941"/>
    <w:rsid w:val="00D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3FEA"/>
  <w15:docId w15:val="{C68764B3-35AE-1B4F-AC60-6189D58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4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8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8C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4</cp:revision>
  <dcterms:created xsi:type="dcterms:W3CDTF">2018-04-06T15:06:00Z</dcterms:created>
  <dcterms:modified xsi:type="dcterms:W3CDTF">2018-04-10T16:58:00Z</dcterms:modified>
</cp:coreProperties>
</file>